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75B" w:rsidRPr="00B120E3" w:rsidRDefault="00CA075B" w:rsidP="009D54D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0"/>
          <w:szCs w:val="20"/>
          <w:lang w:eastAsia="ru-RU"/>
        </w:rPr>
      </w:pPr>
      <w:r w:rsidRPr="00B120E3">
        <w:rPr>
          <w:rFonts w:ascii="Times New Roman" w:hAnsi="Times New Roman"/>
          <w:sz w:val="20"/>
          <w:szCs w:val="20"/>
          <w:lang w:eastAsia="ru-RU"/>
        </w:rPr>
        <w:t xml:space="preserve">Приложение № </w:t>
      </w:r>
      <w:r w:rsidR="00CF3A9A" w:rsidRPr="00B120E3">
        <w:rPr>
          <w:rFonts w:ascii="Times New Roman" w:hAnsi="Times New Roman"/>
          <w:sz w:val="20"/>
          <w:szCs w:val="20"/>
          <w:lang w:eastAsia="ru-RU"/>
        </w:rPr>
        <w:t>3</w:t>
      </w:r>
    </w:p>
    <w:p w:rsidR="00CA075B" w:rsidRPr="00B120E3" w:rsidRDefault="0092291F" w:rsidP="009D54D6">
      <w:pPr>
        <w:pStyle w:val="Style3"/>
        <w:widowControl/>
        <w:suppressAutoHyphens/>
        <w:jc w:val="right"/>
        <w:rPr>
          <w:sz w:val="20"/>
          <w:szCs w:val="20"/>
        </w:rPr>
      </w:pPr>
      <w:r w:rsidRPr="00B120E3">
        <w:rPr>
          <w:rStyle w:val="FontStyle108"/>
          <w:b w:val="0"/>
          <w:bCs/>
          <w:sz w:val="20"/>
          <w:szCs w:val="20"/>
        </w:rPr>
        <w:t xml:space="preserve">                                                                                                    К  </w:t>
      </w:r>
      <w:r w:rsidR="002A49C2">
        <w:rPr>
          <w:rStyle w:val="FontStyle108"/>
          <w:b w:val="0"/>
          <w:bCs/>
          <w:sz w:val="20"/>
          <w:szCs w:val="20"/>
        </w:rPr>
        <w:t xml:space="preserve">Соглашению от «__» </w:t>
      </w:r>
      <w:r w:rsidR="00CA075B" w:rsidRPr="00B120E3">
        <w:rPr>
          <w:rStyle w:val="FontStyle108"/>
          <w:b w:val="0"/>
          <w:bCs/>
          <w:sz w:val="20"/>
          <w:szCs w:val="20"/>
        </w:rPr>
        <w:t>№__</w:t>
      </w:r>
      <w:r w:rsidR="002A49C2">
        <w:rPr>
          <w:rStyle w:val="FontStyle108"/>
          <w:b w:val="0"/>
          <w:bCs/>
          <w:sz w:val="20"/>
          <w:szCs w:val="20"/>
        </w:rPr>
        <w:t>___________</w:t>
      </w:r>
      <w:bookmarkStart w:id="0" w:name="_GoBack"/>
      <w:bookmarkEnd w:id="0"/>
    </w:p>
    <w:p w:rsidR="00CA075B" w:rsidRDefault="00CA075B" w:rsidP="00CA075B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CA075B" w:rsidRDefault="00CA075B" w:rsidP="00CA075B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Перечень налоговых органов, предоставляющих государственные услуги, предусмотренные настоящим Соглашением</w:t>
      </w:r>
    </w:p>
    <w:tbl>
      <w:tblPr>
        <w:tblW w:w="949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233"/>
        <w:gridCol w:w="3117"/>
        <w:gridCol w:w="36"/>
        <w:gridCol w:w="2974"/>
      </w:tblGrid>
      <w:tr w:rsidR="00CA075B" w:rsidTr="001F2A4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КОДИФНС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  <w:p w:rsidR="00CA075B" w:rsidRDefault="00CA07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налогового органа</w:t>
            </w: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Место нахождения налогового органа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Территория, обслуживаемая налоговым органом</w:t>
            </w:r>
          </w:p>
        </w:tc>
      </w:tr>
      <w:tr w:rsidR="00CA075B" w:rsidTr="001F2A4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Инспекция Федеральной налоговой службы по г. Петрозаводску</w:t>
            </w: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185031, </w:t>
            </w:r>
            <w:r>
              <w:rPr>
                <w:rFonts w:ascii="Times New Roman" w:hAnsi="Times New Roman"/>
                <w:sz w:val="24"/>
                <w:szCs w:val="24"/>
              </w:rPr>
              <w:t>Республика Карелия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, г. Петрозаводск, ул. Московская, 12А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г. Петрозаводск</w:t>
            </w:r>
          </w:p>
        </w:tc>
      </w:tr>
      <w:tr w:rsidR="00CA075B" w:rsidTr="001F2A40">
        <w:trPr>
          <w:trHeight w:val="1146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1031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Межрайонная Инспекция Федеральной налоговой службы № 1 по Республике Карелия</w:t>
            </w: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186610, Республика Карелия, г. Кемь, ул. Гидростроителей, д. 16а</w:t>
            </w:r>
          </w:p>
        </w:tc>
        <w:tc>
          <w:tcPr>
            <w:tcW w:w="2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г. Кемь, п. Лоухи, п. Калевала, г. Костомукша, Кемский р-н, Лоухский р-н, Калевальский р-н</w:t>
            </w:r>
          </w:p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075B" w:rsidTr="001F2A40">
        <w:trPr>
          <w:trHeight w:val="1143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186610, Республика Карелия, г.Костомукша, ул.Советская, д.16</w:t>
            </w:r>
          </w:p>
        </w:tc>
        <w:tc>
          <w:tcPr>
            <w:tcW w:w="2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075B" w:rsidTr="00CA075B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 w:rsidP="00CA07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1032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Межрайонная Инспекция Федеральной налоговой службы № 2 по Республике Карелия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 w:rsidP="001C4DC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186420, Республика Карелия, г. Сегежа, ул. </w:t>
            </w:r>
            <w:r w:rsidR="001C4DC9">
              <w:rPr>
                <w:rFonts w:ascii="Times New Roman" w:hAnsi="Times New Roman"/>
                <w:sz w:val="24"/>
                <w:szCs w:val="24"/>
              </w:rPr>
              <w:t>Лесная</w:t>
            </w:r>
            <w:r>
              <w:rPr>
                <w:rFonts w:ascii="Times New Roman" w:hAnsi="Times New Roman"/>
                <w:sz w:val="24"/>
                <w:szCs w:val="24"/>
              </w:rPr>
              <w:t>, д.</w:t>
            </w:r>
            <w:r w:rsidR="001C4DC9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г. Сегежа, г. Беломорск,  п. Муезерский, Сегежский р-н, Беломорский р-н, Муезерский р-н</w:t>
            </w:r>
          </w:p>
        </w:tc>
      </w:tr>
      <w:tr w:rsidR="00CA075B" w:rsidTr="00CA075B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186500, Республика Карелия, г. Беломорск, ул. Первомайская, д.8</w:t>
            </w:r>
          </w:p>
        </w:tc>
        <w:tc>
          <w:tcPr>
            <w:tcW w:w="3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075B" w:rsidTr="00CA075B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075B" w:rsidTr="00CA075B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1035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 w:rsidP="00F12B5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Межрайонная </w:t>
            </w:r>
            <w:r w:rsidR="00F12B5E">
              <w:rPr>
                <w:rFonts w:ascii="Times New Roman" w:hAnsi="Times New Roman"/>
                <w:sz w:val="24"/>
                <w:szCs w:val="24"/>
                <w:lang w:eastAsia="ru-RU"/>
              </w:rPr>
              <w:t>ин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спекция Федеральной налоговой службы № 5 по Республике Карелия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186790, Республика Карелия, г. Сортавала, ул. Гагарина, д.7</w:t>
            </w:r>
          </w:p>
        </w:tc>
        <w:tc>
          <w:tcPr>
            <w:tcW w:w="3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Сортавала, г. Олонец, г. Лахденпохья, г. Питкяранта, Олонецкий р-н, Лахденпохский р-н, Питкярантский р-н</w:t>
            </w:r>
          </w:p>
        </w:tc>
      </w:tr>
      <w:tr w:rsidR="00CA075B" w:rsidTr="00CA075B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186000, г. Олонец, ул. Свирских Дивизий, д.1</w:t>
            </w:r>
          </w:p>
        </w:tc>
        <w:tc>
          <w:tcPr>
            <w:tcW w:w="3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075B" w:rsidTr="00CA075B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075B" w:rsidTr="00CA075B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186810,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Республика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Карелия, г. Питкяранта, ул.Рудакова, д.12</w:t>
            </w:r>
          </w:p>
        </w:tc>
        <w:tc>
          <w:tcPr>
            <w:tcW w:w="3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075B" w:rsidTr="00CA075B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 w:rsidP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1039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Межрайонная Инспекция Федеральной налоговой службы № 9 по Республике Карелия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186352, Республика Карелия, г. Медвежьегорск, ул. Заводская, д.7</w:t>
            </w:r>
          </w:p>
        </w:tc>
        <w:tc>
          <w:tcPr>
            <w:tcW w:w="3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Медвежьегорск, г. Пудож, г. Кондопога, Медвежьегорск р-н, Пудожский р-н, Кондопожский р-н</w:t>
            </w:r>
          </w:p>
        </w:tc>
      </w:tr>
      <w:tr w:rsidR="00CA075B" w:rsidTr="00CA075B">
        <w:trPr>
          <w:trHeight w:val="916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186150, Республика Карелия, г.Пудож, ул. К. Маркса, д.67а</w:t>
            </w:r>
          </w:p>
        </w:tc>
        <w:tc>
          <w:tcPr>
            <w:tcW w:w="3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075B" w:rsidTr="00CA075B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186222, Республика Карелия, г.Кондопога, ул.Комсомольская, д.2а</w:t>
            </w:r>
          </w:p>
        </w:tc>
        <w:tc>
          <w:tcPr>
            <w:tcW w:w="3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A075B" w:rsidTr="00CA075B">
        <w:trPr>
          <w:trHeight w:val="908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Межрайонная Инспекция Федеральной налоговой службы № 10 по Республике Карелия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185031, </w:t>
            </w:r>
            <w:r>
              <w:rPr>
                <w:rFonts w:ascii="Times New Roman" w:hAnsi="Times New Roman"/>
                <w:sz w:val="24"/>
                <w:szCs w:val="24"/>
              </w:rPr>
              <w:t>Республика Карелия, г. Петрозаводск, наб.Варкауса, д.1а</w:t>
            </w:r>
          </w:p>
        </w:tc>
        <w:tc>
          <w:tcPr>
            <w:tcW w:w="3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г. Суоярви, п. Пряжа, Прионежский р-н, Суоярвский р-н, Пряжинский р-н</w:t>
            </w:r>
          </w:p>
        </w:tc>
      </w:tr>
      <w:tr w:rsidR="00CA075B" w:rsidTr="00CA075B">
        <w:trPr>
          <w:trHeight w:val="882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75B" w:rsidRDefault="00CA075B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186870, Суоярвский р-н, г. Суоярви, ул. Шельшакова, д.1</w:t>
            </w:r>
          </w:p>
        </w:tc>
        <w:tc>
          <w:tcPr>
            <w:tcW w:w="3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075B" w:rsidRDefault="00CA07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02310" w:rsidRDefault="00F02310" w:rsidP="00FC75DC"/>
    <w:sectPr w:rsidR="00F0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75B"/>
    <w:rsid w:val="001C4DC9"/>
    <w:rsid w:val="001F2A40"/>
    <w:rsid w:val="0022663E"/>
    <w:rsid w:val="002A49C2"/>
    <w:rsid w:val="00420712"/>
    <w:rsid w:val="004F7B5C"/>
    <w:rsid w:val="00750B6B"/>
    <w:rsid w:val="0092291F"/>
    <w:rsid w:val="009D54D6"/>
    <w:rsid w:val="00B120E3"/>
    <w:rsid w:val="00CA075B"/>
    <w:rsid w:val="00CF3A9A"/>
    <w:rsid w:val="00F02310"/>
    <w:rsid w:val="00F12B5E"/>
    <w:rsid w:val="00FC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75B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CA075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8">
    <w:name w:val="Font Style108"/>
    <w:rsid w:val="00CA075B"/>
    <w:rPr>
      <w:rFonts w:ascii="Times New Roman" w:hAnsi="Times New Roman" w:cs="Times New Roman" w:hint="default"/>
      <w:b/>
      <w:bCs w:val="0"/>
      <w:spacing w:val="-1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75B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CA075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8">
    <w:name w:val="Font Style108"/>
    <w:rsid w:val="00CA075B"/>
    <w:rPr>
      <w:rFonts w:ascii="Times New Roman" w:hAnsi="Times New Roman" w:cs="Times New Roman" w:hint="default"/>
      <w:b/>
      <w:bCs w:val="0"/>
      <w:spacing w:val="-1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Крюкова Ирина Валентиновна</cp:lastModifiedBy>
  <cp:revision>6</cp:revision>
  <dcterms:created xsi:type="dcterms:W3CDTF">2021-06-15T08:41:00Z</dcterms:created>
  <dcterms:modified xsi:type="dcterms:W3CDTF">2021-08-19T07:27:00Z</dcterms:modified>
</cp:coreProperties>
</file>